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04D72" w:rsidRPr="000F41E5" w:rsidTr="002B4018">
        <w:tc>
          <w:tcPr>
            <w:tcW w:w="16160" w:type="dxa"/>
            <w:gridSpan w:val="9"/>
          </w:tcPr>
          <w:p w:rsidR="00604D72" w:rsidRPr="000F41E5" w:rsidRDefault="00604D7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04D72" w:rsidRPr="000F41E5" w:rsidRDefault="00604D72" w:rsidP="005C0A4A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F7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5C0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604D72" w:rsidRPr="000F41E5" w:rsidTr="002B4018">
        <w:tc>
          <w:tcPr>
            <w:tcW w:w="496" w:type="dxa"/>
          </w:tcPr>
          <w:p w:rsidR="00604D72" w:rsidRPr="000F41E5" w:rsidRDefault="00604D7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04D72" w:rsidRPr="000F41E5" w:rsidRDefault="00604D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04D72" w:rsidRPr="000F41E5" w:rsidRDefault="00604D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C0A4A" w:rsidRPr="000F41E5" w:rsidTr="002B4018">
        <w:trPr>
          <w:trHeight w:val="1145"/>
        </w:trPr>
        <w:tc>
          <w:tcPr>
            <w:tcW w:w="496" w:type="dxa"/>
          </w:tcPr>
          <w:p w:rsidR="005C0A4A" w:rsidRPr="006A54FE" w:rsidRDefault="005C0A4A" w:rsidP="006706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5C0A4A" w:rsidRDefault="005C0A4A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5C0A4A" w:rsidRDefault="005C0A4A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хор</w:t>
            </w:r>
          </w:p>
        </w:tc>
        <w:tc>
          <w:tcPr>
            <w:tcW w:w="1701" w:type="dxa"/>
          </w:tcPr>
          <w:p w:rsidR="005C0A4A" w:rsidRDefault="005C0A4A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выученных произведений.</w:t>
            </w:r>
          </w:p>
        </w:tc>
        <w:tc>
          <w:tcPr>
            <w:tcW w:w="4110" w:type="dxa"/>
          </w:tcPr>
          <w:p w:rsidR="005C0A4A" w:rsidRDefault="005C0A4A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 партий и слов «Люблю грозу» и «Всё возможно в новый год» В. Синенко, «Молитва о России», «Если все вокруг подружатся».</w:t>
            </w:r>
          </w:p>
        </w:tc>
        <w:tc>
          <w:tcPr>
            <w:tcW w:w="993" w:type="dxa"/>
          </w:tcPr>
          <w:p w:rsidR="005C0A4A" w:rsidRDefault="005C0A4A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5C0A4A" w:rsidRDefault="005C0A4A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партий слов. Прослушать песни о маме, учить слова и партии.</w:t>
            </w:r>
          </w:p>
        </w:tc>
        <w:tc>
          <w:tcPr>
            <w:tcW w:w="1275" w:type="dxa"/>
          </w:tcPr>
          <w:p w:rsidR="005C0A4A" w:rsidRDefault="005C0A4A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5C0A4A" w:rsidRDefault="005C0A4A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5C0A4A" w:rsidRPr="000F41E5" w:rsidTr="002B4018">
        <w:trPr>
          <w:trHeight w:val="1145"/>
        </w:trPr>
        <w:tc>
          <w:tcPr>
            <w:tcW w:w="496" w:type="dxa"/>
          </w:tcPr>
          <w:p w:rsidR="005C0A4A" w:rsidRPr="006A54FE" w:rsidRDefault="005C0A4A" w:rsidP="006706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5C0A4A" w:rsidRDefault="005C0A4A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0A4A" w:rsidRDefault="005C0A4A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701" w:type="dxa"/>
          </w:tcPr>
          <w:p w:rsidR="005C0A4A" w:rsidRDefault="005C0A4A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фестивалю «Фольклорный вояж»</w:t>
            </w:r>
          </w:p>
        </w:tc>
        <w:tc>
          <w:tcPr>
            <w:tcW w:w="4110" w:type="dxa"/>
          </w:tcPr>
          <w:p w:rsidR="005C0A4A" w:rsidRDefault="005C0A4A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национальным праздником, подготовка номеров.</w:t>
            </w:r>
          </w:p>
        </w:tc>
        <w:tc>
          <w:tcPr>
            <w:tcW w:w="993" w:type="dxa"/>
          </w:tcPr>
          <w:p w:rsidR="005C0A4A" w:rsidRDefault="005C0A4A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5C0A4A" w:rsidRDefault="005C0A4A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 и песни.</w:t>
            </w:r>
          </w:p>
        </w:tc>
        <w:tc>
          <w:tcPr>
            <w:tcW w:w="1275" w:type="dxa"/>
          </w:tcPr>
          <w:p w:rsidR="005C0A4A" w:rsidRDefault="005C0A4A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5C0A4A" w:rsidRDefault="005C0A4A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604D72" w:rsidRDefault="00604D72" w:rsidP="00604D72">
      <w:pPr>
        <w:rPr>
          <w:rFonts w:ascii="Times New Roman" w:eastAsia="Calibri" w:hAnsi="Times New Roman" w:cs="Times New Roman"/>
          <w:sz w:val="24"/>
          <w:szCs w:val="24"/>
        </w:rPr>
      </w:pPr>
    </w:p>
    <w:p w:rsidR="00604D72" w:rsidRDefault="00604D72" w:rsidP="00604D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5C0A4A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F7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5C0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марта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 г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C0A4A" w:rsidRPr="000F41E5" w:rsidTr="00074CE0">
        <w:tc>
          <w:tcPr>
            <w:tcW w:w="496" w:type="dxa"/>
          </w:tcPr>
          <w:p w:rsidR="005C0A4A" w:rsidRDefault="005C0A4A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5C0A4A" w:rsidRDefault="005C0A4A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C0A4A" w:rsidRDefault="005C0A4A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Сольфеджио </w:t>
            </w:r>
          </w:p>
        </w:tc>
        <w:tc>
          <w:tcPr>
            <w:tcW w:w="1701" w:type="dxa"/>
          </w:tcPr>
          <w:p w:rsidR="005C0A4A" w:rsidRPr="005C0A4A" w:rsidRDefault="005C0A4A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A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экзамену. Билеты с 1-8</w:t>
            </w:r>
          </w:p>
        </w:tc>
        <w:tc>
          <w:tcPr>
            <w:tcW w:w="4110" w:type="dxa"/>
          </w:tcPr>
          <w:p w:rsidR="005C0A4A" w:rsidRPr="005C0A4A" w:rsidRDefault="005C0A4A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4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</w:t>
            </w:r>
            <w:proofErr w:type="gramStart"/>
            <w:r w:rsidRPr="005C0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0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Разбор вопросов 8 билета. Слуховой анализ интервалов и аккордов.</w:t>
            </w:r>
          </w:p>
        </w:tc>
        <w:tc>
          <w:tcPr>
            <w:tcW w:w="993" w:type="dxa"/>
          </w:tcPr>
          <w:p w:rsidR="005C0A4A" w:rsidRPr="005C0A4A" w:rsidRDefault="005C0A4A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4A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5C0A4A" w:rsidRPr="005C0A4A" w:rsidRDefault="005C0A4A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A4A" w:rsidRPr="005C0A4A" w:rsidRDefault="005C0A4A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A4A" w:rsidRPr="005C0A4A" w:rsidRDefault="005C0A4A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0A4A" w:rsidRPr="005C0A4A" w:rsidRDefault="005C0A4A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4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ответы на 8 билет. Работать над творческим заданием.</w:t>
            </w:r>
          </w:p>
        </w:tc>
        <w:tc>
          <w:tcPr>
            <w:tcW w:w="1275" w:type="dxa"/>
          </w:tcPr>
          <w:p w:rsidR="005C0A4A" w:rsidRPr="005C0A4A" w:rsidRDefault="005C0A4A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4A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5C0A4A" w:rsidRPr="00670690" w:rsidRDefault="005C0A4A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5C0A4A" w:rsidRPr="000F41E5" w:rsidTr="00074CE0">
        <w:tc>
          <w:tcPr>
            <w:tcW w:w="496" w:type="dxa"/>
          </w:tcPr>
          <w:p w:rsidR="005C0A4A" w:rsidRDefault="005C0A4A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5C0A4A" w:rsidRDefault="005C0A4A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C0A4A" w:rsidRDefault="005C0A4A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«Фортепиано»</w:t>
            </w:r>
          </w:p>
        </w:tc>
        <w:tc>
          <w:tcPr>
            <w:tcW w:w="1701" w:type="dxa"/>
          </w:tcPr>
          <w:p w:rsidR="005C0A4A" w:rsidRPr="005C0A4A" w:rsidRDefault="005C0A4A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Разбор Этюда </w:t>
            </w:r>
            <w:proofErr w:type="spellStart"/>
            <w:r w:rsidRPr="005C0A4A">
              <w:rPr>
                <w:rFonts w:ascii="Times New Roman" w:hAnsi="Times New Roman" w:cs="Times New Roman"/>
                <w:sz w:val="24"/>
                <w:szCs w:val="24"/>
              </w:rPr>
              <w:t>Бургмюллера</w:t>
            </w:r>
            <w:proofErr w:type="spellEnd"/>
            <w:r w:rsidRPr="005C0A4A">
              <w:rPr>
                <w:rFonts w:ascii="Times New Roman" w:hAnsi="Times New Roman" w:cs="Times New Roman"/>
                <w:sz w:val="24"/>
                <w:szCs w:val="24"/>
              </w:rPr>
              <w:t xml:space="preserve"> и пьесы «Лето </w:t>
            </w:r>
            <w:r w:rsidRPr="005C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кончается»</w:t>
            </w:r>
          </w:p>
        </w:tc>
        <w:tc>
          <w:tcPr>
            <w:tcW w:w="4110" w:type="dxa"/>
          </w:tcPr>
          <w:p w:rsidR="005C0A4A" w:rsidRPr="005C0A4A" w:rsidRDefault="005C0A4A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Прослушивание программы. Работа над пьесами: текстом, ритмом, оттенками и педализацией.</w:t>
            </w:r>
          </w:p>
        </w:tc>
        <w:tc>
          <w:tcPr>
            <w:tcW w:w="993" w:type="dxa"/>
          </w:tcPr>
          <w:p w:rsidR="005C0A4A" w:rsidRPr="005C0A4A" w:rsidRDefault="005C0A4A" w:rsidP="009A158A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4A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5C0A4A" w:rsidRPr="005C0A4A" w:rsidRDefault="005C0A4A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Этюд, сонатину марш играть только в медленном, умеренном </w:t>
            </w:r>
            <w:r w:rsidRPr="005C0A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темпе. Наизусть «Этюд» и «Лето закончилось». Повторить «Сладкую грёзу» Чайковского.</w:t>
            </w:r>
          </w:p>
        </w:tc>
        <w:tc>
          <w:tcPr>
            <w:tcW w:w="1275" w:type="dxa"/>
          </w:tcPr>
          <w:p w:rsidR="005C0A4A" w:rsidRPr="005C0A4A" w:rsidRDefault="005C0A4A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2693" w:type="dxa"/>
          </w:tcPr>
          <w:p w:rsidR="005C0A4A" w:rsidRPr="00670690" w:rsidRDefault="005C0A4A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либо предоставить 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аудио- или видеозапись</w:t>
            </w:r>
          </w:p>
        </w:tc>
      </w:tr>
    </w:tbl>
    <w:p w:rsidR="003A50B2" w:rsidRDefault="003A50B2" w:rsidP="003A50B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BD6681" w:rsidRPr="001F2087" w:rsidTr="00D17ED8">
        <w:tc>
          <w:tcPr>
            <w:tcW w:w="16160" w:type="dxa"/>
            <w:gridSpan w:val="9"/>
          </w:tcPr>
          <w:p w:rsidR="00BD6681" w:rsidRPr="001F2087" w:rsidRDefault="00BD6681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BD6681" w:rsidRPr="001F2087" w:rsidRDefault="00BD6681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681" w:rsidRPr="001F2087" w:rsidRDefault="00BD6681" w:rsidP="005C0A4A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дата </w:t>
            </w:r>
            <w:r w:rsidR="005C0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марта 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 г</w:t>
            </w:r>
          </w:p>
        </w:tc>
      </w:tr>
      <w:tr w:rsidR="00BD6681" w:rsidRPr="001F2087" w:rsidTr="00D17ED8">
        <w:tc>
          <w:tcPr>
            <w:tcW w:w="496" w:type="dxa"/>
          </w:tcPr>
          <w:p w:rsidR="00BD6681" w:rsidRPr="001F2087" w:rsidRDefault="00BD6681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BD6681" w:rsidRPr="001F2087" w:rsidRDefault="00BD6681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BD6681" w:rsidRPr="001F2087" w:rsidRDefault="00BD6681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C0A4A" w:rsidTr="00D17ED8">
        <w:trPr>
          <w:trHeight w:val="1331"/>
        </w:trPr>
        <w:tc>
          <w:tcPr>
            <w:tcW w:w="496" w:type="dxa"/>
          </w:tcPr>
          <w:p w:rsidR="005C0A4A" w:rsidRDefault="005C0A4A" w:rsidP="00D17E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5C0A4A" w:rsidRDefault="005C0A4A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C0A4A" w:rsidRDefault="005C0A4A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Музлитература</w:t>
            </w:r>
            <w:proofErr w:type="spellEnd"/>
          </w:p>
        </w:tc>
        <w:tc>
          <w:tcPr>
            <w:tcW w:w="1701" w:type="dxa"/>
          </w:tcPr>
          <w:p w:rsidR="005C0A4A" w:rsidRPr="00B66A8F" w:rsidRDefault="005C0A4A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Свиридов. Хоровая музыка - оратории</w:t>
            </w:r>
          </w:p>
        </w:tc>
        <w:tc>
          <w:tcPr>
            <w:tcW w:w="4110" w:type="dxa"/>
          </w:tcPr>
          <w:p w:rsidR="005C0A4A" w:rsidRDefault="005C0A4A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Прослушать:</w:t>
            </w:r>
          </w:p>
          <w:p w:rsidR="005C0A4A" w:rsidRPr="00B66A8F" w:rsidRDefault="005C0A4A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50">
              <w:rPr>
                <w:rFonts w:ascii="Times New Roman" w:hAnsi="Times New Roman" w:cs="Times New Roman"/>
                <w:sz w:val="24"/>
                <w:szCs w:val="24"/>
              </w:rPr>
              <w:t>https://youtu.be/H6WzLMBRt4M</w:t>
            </w:r>
          </w:p>
        </w:tc>
        <w:tc>
          <w:tcPr>
            <w:tcW w:w="993" w:type="dxa"/>
          </w:tcPr>
          <w:p w:rsidR="005C0A4A" w:rsidRPr="00B66A8F" w:rsidRDefault="005C0A4A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35" w:type="dxa"/>
          </w:tcPr>
          <w:p w:rsidR="005C0A4A" w:rsidRPr="00B66A8F" w:rsidRDefault="005C0A4A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конспект учить</w:t>
            </w:r>
          </w:p>
        </w:tc>
        <w:tc>
          <w:tcPr>
            <w:tcW w:w="1275" w:type="dxa"/>
          </w:tcPr>
          <w:p w:rsidR="005C0A4A" w:rsidRPr="00B66A8F" w:rsidRDefault="005C0A4A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693" w:type="dxa"/>
          </w:tcPr>
          <w:p w:rsidR="005C0A4A" w:rsidRDefault="005C0A4A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</w:t>
            </w:r>
          </w:p>
        </w:tc>
      </w:tr>
      <w:tr w:rsidR="005C0A4A" w:rsidTr="00D17ED8">
        <w:trPr>
          <w:trHeight w:val="1331"/>
        </w:trPr>
        <w:tc>
          <w:tcPr>
            <w:tcW w:w="496" w:type="dxa"/>
          </w:tcPr>
          <w:p w:rsidR="005C0A4A" w:rsidRDefault="005C0A4A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5C0A4A" w:rsidRDefault="005C0A4A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C0A4A" w:rsidRDefault="005C0A4A" w:rsidP="008F3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голоса. </w:t>
            </w:r>
          </w:p>
        </w:tc>
        <w:tc>
          <w:tcPr>
            <w:tcW w:w="1701" w:type="dxa"/>
          </w:tcPr>
          <w:p w:rsidR="005C0A4A" w:rsidRPr="001F2087" w:rsidRDefault="005C0A4A" w:rsidP="005C0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динамикой, фразировкой в романсе «Утро туманное»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Разбор Моцарт «Тоска по весне» </w:t>
            </w:r>
          </w:p>
        </w:tc>
        <w:tc>
          <w:tcPr>
            <w:tcW w:w="4110" w:type="dxa"/>
          </w:tcPr>
          <w:p w:rsidR="005C0A4A" w:rsidRDefault="005C0A4A" w:rsidP="005C0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чистотой интонации, дыханием, фразировкой, динамикой в романсе и в произведении Моцарта «Тоска по весне».</w:t>
            </w:r>
          </w:p>
        </w:tc>
        <w:tc>
          <w:tcPr>
            <w:tcW w:w="993" w:type="dxa"/>
          </w:tcPr>
          <w:p w:rsidR="005C0A4A" w:rsidRDefault="005C0A4A" w:rsidP="005C0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5C0A4A" w:rsidRDefault="005C0A4A" w:rsidP="005C0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 знать. Больше своего отношения, оттенки контрастнее в романсе. Работать над партией «Тоска по весне»</w:t>
            </w:r>
          </w:p>
        </w:tc>
        <w:tc>
          <w:tcPr>
            <w:tcW w:w="1275" w:type="dxa"/>
          </w:tcPr>
          <w:p w:rsidR="005C0A4A" w:rsidRDefault="005C0A4A" w:rsidP="005C0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2693" w:type="dxa"/>
          </w:tcPr>
          <w:p w:rsidR="005C0A4A" w:rsidRDefault="005C0A4A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5C0A4A" w:rsidTr="00D17ED8">
        <w:trPr>
          <w:trHeight w:val="1331"/>
        </w:trPr>
        <w:tc>
          <w:tcPr>
            <w:tcW w:w="496" w:type="dxa"/>
          </w:tcPr>
          <w:p w:rsidR="005C0A4A" w:rsidRDefault="005C0A4A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5C0A4A" w:rsidRDefault="005C0A4A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C0A4A" w:rsidRDefault="005C0A4A" w:rsidP="008F3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дирижирования</w:t>
            </w:r>
            <w:proofErr w:type="spellEnd"/>
          </w:p>
        </w:tc>
        <w:tc>
          <w:tcPr>
            <w:tcW w:w="1701" w:type="dxa"/>
          </w:tcPr>
          <w:p w:rsidR="005C0A4A" w:rsidRPr="001F2087" w:rsidRDefault="005C0A4A" w:rsidP="005C0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партитурой и партиями  польской народной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песни «Висла».</w:t>
            </w:r>
          </w:p>
        </w:tc>
        <w:tc>
          <w:tcPr>
            <w:tcW w:w="4110" w:type="dxa"/>
          </w:tcPr>
          <w:p w:rsidR="005C0A4A" w:rsidRDefault="005C0A4A" w:rsidP="005C0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Проверка домашнего задания. Закрепление знаний партий и партитуры.</w:t>
            </w:r>
          </w:p>
        </w:tc>
        <w:tc>
          <w:tcPr>
            <w:tcW w:w="993" w:type="dxa"/>
          </w:tcPr>
          <w:p w:rsidR="005C0A4A" w:rsidRDefault="005C0A4A" w:rsidP="005C0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5C0A4A" w:rsidRDefault="005C0A4A" w:rsidP="005C0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Играть партитуру, учить партии.</w:t>
            </w:r>
          </w:p>
        </w:tc>
        <w:tc>
          <w:tcPr>
            <w:tcW w:w="1275" w:type="dxa"/>
          </w:tcPr>
          <w:p w:rsidR="005C0A4A" w:rsidRDefault="005C0A4A" w:rsidP="005C0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5-10 мин</w:t>
            </w:r>
          </w:p>
        </w:tc>
        <w:tc>
          <w:tcPr>
            <w:tcW w:w="2693" w:type="dxa"/>
          </w:tcPr>
          <w:p w:rsidR="005C0A4A" w:rsidRDefault="005C0A4A" w:rsidP="00CD520E"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BD6681" w:rsidRDefault="00BD6681" w:rsidP="003A50B2">
      <w:pPr>
        <w:rPr>
          <w:rFonts w:ascii="Times New Roman" w:eastAsia="Calibri" w:hAnsi="Times New Roman" w:cs="Times New Roman"/>
          <w:sz w:val="24"/>
          <w:szCs w:val="24"/>
        </w:rPr>
      </w:pPr>
    </w:p>
    <w:p w:rsidR="00BD6681" w:rsidRDefault="00BD6681" w:rsidP="003A50B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5C0A4A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70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5C0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марта 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 г</w:t>
            </w:r>
            <w:r w:rsidR="00F30FE5"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37D3" w:rsidTr="00074CE0">
        <w:trPr>
          <w:trHeight w:val="1145"/>
        </w:trPr>
        <w:tc>
          <w:tcPr>
            <w:tcW w:w="496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F37D3" w:rsidRDefault="008F37D3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F37D3" w:rsidRPr="001F2087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экзаменационной программой и новыми пьесами.</w:t>
            </w:r>
          </w:p>
        </w:tc>
        <w:tc>
          <w:tcPr>
            <w:tcW w:w="4110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новыми пьесами.</w:t>
            </w:r>
          </w:p>
        </w:tc>
        <w:tc>
          <w:tcPr>
            <w:tcW w:w="993" w:type="dxa"/>
          </w:tcPr>
          <w:p w:rsidR="008F37D3" w:rsidRDefault="008F37D3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 учить двумя руками, пьеса-двумя руками две строчки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точными пальцами по лигам.</w:t>
            </w:r>
          </w:p>
        </w:tc>
        <w:tc>
          <w:tcPr>
            <w:tcW w:w="1275" w:type="dxa"/>
          </w:tcPr>
          <w:p w:rsidR="008F37D3" w:rsidRDefault="008F37D3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8F37D3" w:rsidRPr="00B13C45" w:rsidRDefault="008F37D3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4E33AE" w:rsidRDefault="004E33AE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5C0A4A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5C0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670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r w:rsidR="005C0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марта 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 г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C0A4A" w:rsidRPr="000F41E5" w:rsidTr="00074CE0">
        <w:tc>
          <w:tcPr>
            <w:tcW w:w="496" w:type="dxa"/>
          </w:tcPr>
          <w:p w:rsidR="005C0A4A" w:rsidRPr="001765A4" w:rsidRDefault="005C0A4A" w:rsidP="00506E9A">
            <w:pPr>
              <w:rPr>
                <w:b/>
              </w:rPr>
            </w:pPr>
            <w:r w:rsidRPr="001765A4">
              <w:rPr>
                <w:b/>
              </w:rPr>
              <w:t>3</w:t>
            </w:r>
          </w:p>
        </w:tc>
        <w:tc>
          <w:tcPr>
            <w:tcW w:w="639" w:type="dxa"/>
          </w:tcPr>
          <w:p w:rsidR="005C0A4A" w:rsidRPr="006A7967" w:rsidRDefault="005C0A4A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5C0A4A" w:rsidRPr="006A7967" w:rsidRDefault="005C0A4A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 xml:space="preserve">Хор старший </w:t>
            </w:r>
          </w:p>
        </w:tc>
        <w:tc>
          <w:tcPr>
            <w:tcW w:w="1701" w:type="dxa"/>
          </w:tcPr>
          <w:p w:rsidR="005C0A4A" w:rsidRPr="006A7967" w:rsidRDefault="005C0A4A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8 Марта.</w:t>
            </w:r>
          </w:p>
        </w:tc>
        <w:tc>
          <w:tcPr>
            <w:tcW w:w="4110" w:type="dxa"/>
          </w:tcPr>
          <w:p w:rsidR="005C0A4A" w:rsidRPr="006A7967" w:rsidRDefault="005C0A4A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песен о маме.</w:t>
            </w:r>
          </w:p>
        </w:tc>
        <w:tc>
          <w:tcPr>
            <w:tcW w:w="993" w:type="dxa"/>
          </w:tcPr>
          <w:p w:rsidR="005C0A4A" w:rsidRPr="006A7967" w:rsidRDefault="005C0A4A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5C0A4A" w:rsidRPr="006A7967" w:rsidRDefault="005C0A4A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запись онлайн концерта посвящённого 8 Марта.</w:t>
            </w:r>
          </w:p>
        </w:tc>
        <w:tc>
          <w:tcPr>
            <w:tcW w:w="1275" w:type="dxa"/>
          </w:tcPr>
          <w:p w:rsidR="005C0A4A" w:rsidRPr="006A7967" w:rsidRDefault="005C0A4A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5C0A4A" w:rsidRPr="006A7967" w:rsidRDefault="005C0A4A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5C0A4A" w:rsidRPr="000F41E5" w:rsidTr="00074CE0">
        <w:tc>
          <w:tcPr>
            <w:tcW w:w="496" w:type="dxa"/>
          </w:tcPr>
          <w:p w:rsidR="005C0A4A" w:rsidRPr="001765A4" w:rsidRDefault="005C0A4A" w:rsidP="00506E9A">
            <w:pPr>
              <w:rPr>
                <w:b/>
              </w:rPr>
            </w:pPr>
            <w:r w:rsidRPr="001765A4">
              <w:rPr>
                <w:b/>
              </w:rPr>
              <w:lastRenderedPageBreak/>
              <w:t>4</w:t>
            </w:r>
          </w:p>
        </w:tc>
        <w:tc>
          <w:tcPr>
            <w:tcW w:w="639" w:type="dxa"/>
          </w:tcPr>
          <w:p w:rsidR="005C0A4A" w:rsidRPr="006A7967" w:rsidRDefault="005C0A4A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0A4A" w:rsidRPr="006A7967" w:rsidRDefault="005C0A4A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701" w:type="dxa"/>
          </w:tcPr>
          <w:p w:rsidR="005C0A4A" w:rsidRPr="006A7967" w:rsidRDefault="005C0A4A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фестивалю «Фольклорный вояж»</w:t>
            </w:r>
          </w:p>
        </w:tc>
        <w:tc>
          <w:tcPr>
            <w:tcW w:w="4110" w:type="dxa"/>
          </w:tcPr>
          <w:p w:rsidR="005C0A4A" w:rsidRPr="006A7967" w:rsidRDefault="005C0A4A" w:rsidP="009A158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концертными номерами.</w:t>
            </w:r>
          </w:p>
        </w:tc>
        <w:tc>
          <w:tcPr>
            <w:tcW w:w="993" w:type="dxa"/>
          </w:tcPr>
          <w:p w:rsidR="005C0A4A" w:rsidRPr="006A7967" w:rsidRDefault="005C0A4A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5C0A4A" w:rsidRPr="006A7967" w:rsidRDefault="005C0A4A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песен. </w:t>
            </w:r>
          </w:p>
        </w:tc>
        <w:tc>
          <w:tcPr>
            <w:tcW w:w="1275" w:type="dxa"/>
          </w:tcPr>
          <w:p w:rsidR="005C0A4A" w:rsidRPr="006A7967" w:rsidRDefault="005C0A4A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5C0A4A" w:rsidRPr="006A7967" w:rsidRDefault="005C0A4A" w:rsidP="0067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3A50B2" w:rsidRDefault="003A50B2"/>
    <w:sectPr w:rsidR="003A50B2" w:rsidSect="00604D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9A"/>
    <w:rsid w:val="0012169A"/>
    <w:rsid w:val="003A50B2"/>
    <w:rsid w:val="004D71B0"/>
    <w:rsid w:val="004E33AE"/>
    <w:rsid w:val="005C0A4A"/>
    <w:rsid w:val="00604D72"/>
    <w:rsid w:val="00670690"/>
    <w:rsid w:val="008F37D3"/>
    <w:rsid w:val="00BD6681"/>
    <w:rsid w:val="00CF4BAE"/>
    <w:rsid w:val="00DF75B6"/>
    <w:rsid w:val="00F3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2020-10-30T15:53:00Z</dcterms:created>
  <dcterms:modified xsi:type="dcterms:W3CDTF">2022-02-28T06:24:00Z</dcterms:modified>
</cp:coreProperties>
</file>