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EE192C" w:rsidRPr="000F41E5" w:rsidTr="002B4018">
        <w:tc>
          <w:tcPr>
            <w:tcW w:w="16160" w:type="dxa"/>
            <w:gridSpan w:val="9"/>
          </w:tcPr>
          <w:p w:rsidR="00EE192C" w:rsidRPr="000F41E5" w:rsidRDefault="00EE192C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EE192C" w:rsidRPr="000F41E5" w:rsidRDefault="00EE192C" w:rsidP="008A4401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66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8A4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EE192C" w:rsidRPr="000F41E5" w:rsidTr="002B4018">
        <w:tc>
          <w:tcPr>
            <w:tcW w:w="496" w:type="dxa"/>
          </w:tcPr>
          <w:p w:rsidR="00EE192C" w:rsidRPr="000F41E5" w:rsidRDefault="00EE192C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B2E0E" w:rsidRPr="000F41E5" w:rsidTr="002B4018">
        <w:trPr>
          <w:trHeight w:val="1145"/>
        </w:trPr>
        <w:tc>
          <w:tcPr>
            <w:tcW w:w="496" w:type="dxa"/>
          </w:tcPr>
          <w:p w:rsidR="007B2E0E" w:rsidRPr="006A54FE" w:rsidRDefault="007B2E0E" w:rsidP="004A4D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7B2E0E" w:rsidRDefault="007B2E0E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7B2E0E" w:rsidRDefault="007B2E0E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аудио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записей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исполнения песен о маме.</w:t>
            </w:r>
          </w:p>
        </w:tc>
        <w:tc>
          <w:tcPr>
            <w:tcW w:w="993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7B2E0E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7B2E0E" w:rsidRDefault="007B2E0E" w:rsidP="004A4D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42DB8" w:rsidRPr="001F2087" w:rsidTr="00D17ED8">
        <w:tc>
          <w:tcPr>
            <w:tcW w:w="16160" w:type="dxa"/>
            <w:gridSpan w:val="9"/>
          </w:tcPr>
          <w:p w:rsidR="00842DB8" w:rsidRPr="001F2087" w:rsidRDefault="00842DB8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842DB8" w:rsidRPr="001F2087" w:rsidRDefault="00842DB8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DB8" w:rsidRPr="001F2087" w:rsidRDefault="008827A0" w:rsidP="0091268D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дата </w:t>
            </w:r>
            <w:r w:rsidR="008A4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842DB8" w:rsidRPr="001F2087" w:rsidTr="00D17ED8">
        <w:tc>
          <w:tcPr>
            <w:tcW w:w="496" w:type="dxa"/>
          </w:tcPr>
          <w:p w:rsidR="00842DB8" w:rsidRPr="001F2087" w:rsidRDefault="00842DB8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268D" w:rsidRPr="001F2087" w:rsidTr="00D17ED8">
        <w:trPr>
          <w:trHeight w:val="1331"/>
        </w:trPr>
        <w:tc>
          <w:tcPr>
            <w:tcW w:w="496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1268D" w:rsidRPr="003319AD" w:rsidRDefault="0091268D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 «Фортепиано»</w:t>
            </w:r>
          </w:p>
        </w:tc>
        <w:tc>
          <w:tcPr>
            <w:tcW w:w="1701" w:type="dxa"/>
          </w:tcPr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Штебельт</w:t>
            </w:r>
            <w:proofErr w:type="spellEnd"/>
          </w:p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«Сонатина. Сочинение 33»</w:t>
            </w:r>
          </w:p>
          <w:p w:rsidR="0091268D" w:rsidRP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110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993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91268D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91268D" w:rsidRPr="00B66A8F" w:rsidRDefault="0091268D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91268D" w:rsidRDefault="0091268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8A4401" w:rsidRPr="001F2087" w:rsidTr="004A4DC5">
        <w:trPr>
          <w:trHeight w:val="1041"/>
        </w:trPr>
        <w:tc>
          <w:tcPr>
            <w:tcW w:w="496" w:type="dxa"/>
          </w:tcPr>
          <w:p w:rsidR="008A4401" w:rsidRDefault="008A4401" w:rsidP="00D17E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8A4401" w:rsidRDefault="008A4401" w:rsidP="00D1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A4401" w:rsidRDefault="008A4401" w:rsidP="00D17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8A4401" w:rsidRDefault="008A4401" w:rsidP="00E465D1">
            <w:r>
              <w:rPr>
                <w:rFonts w:ascii="Times New Roman" w:hAnsi="Times New Roman" w:cs="Times New Roman"/>
              </w:rPr>
              <w:t>Обращение  мажорного и минорного трезвучий.</w:t>
            </w:r>
          </w:p>
        </w:tc>
        <w:tc>
          <w:tcPr>
            <w:tcW w:w="4110" w:type="dxa"/>
          </w:tcPr>
          <w:p w:rsidR="008A4401" w:rsidRPr="00D41363" w:rsidRDefault="008A4401" w:rsidP="00E4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Пение обращений трезвучий в тональностях ля мажор и си минор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Слуховой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</w:tc>
        <w:tc>
          <w:tcPr>
            <w:tcW w:w="993" w:type="dxa"/>
          </w:tcPr>
          <w:p w:rsidR="008A4401" w:rsidRPr="000F41E5" w:rsidRDefault="008A4401" w:rsidP="00E465D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8A4401" w:rsidRPr="000F41E5" w:rsidRDefault="008A4401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Построить и петь трезвучия и их обращения в до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мажоре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ля миноре.</w:t>
            </w:r>
          </w:p>
        </w:tc>
        <w:tc>
          <w:tcPr>
            <w:tcW w:w="1275" w:type="dxa"/>
          </w:tcPr>
          <w:p w:rsidR="008A4401" w:rsidRPr="000F41E5" w:rsidRDefault="008A4401" w:rsidP="00E465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93" w:type="dxa"/>
          </w:tcPr>
          <w:p w:rsidR="008A4401" w:rsidRPr="000F41E5" w:rsidRDefault="008A4401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842DB8" w:rsidRDefault="00842DB8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827A0" w:rsidRPr="000F41E5" w:rsidTr="00506E9A">
        <w:tc>
          <w:tcPr>
            <w:tcW w:w="16160" w:type="dxa"/>
            <w:gridSpan w:val="9"/>
          </w:tcPr>
          <w:p w:rsidR="008827A0" w:rsidRPr="000F41E5" w:rsidRDefault="008827A0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827A0" w:rsidRPr="000F41E5" w:rsidRDefault="008827A0" w:rsidP="008827A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A4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8A4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912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8827A0" w:rsidRPr="000F41E5" w:rsidTr="00506E9A">
        <w:tc>
          <w:tcPr>
            <w:tcW w:w="496" w:type="dxa"/>
          </w:tcPr>
          <w:p w:rsidR="008827A0" w:rsidRPr="000F41E5" w:rsidRDefault="008827A0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B2E0E" w:rsidTr="00506E9A">
        <w:trPr>
          <w:trHeight w:val="1145"/>
        </w:trPr>
        <w:tc>
          <w:tcPr>
            <w:tcW w:w="496" w:type="dxa"/>
          </w:tcPr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2E0E" w:rsidRPr="001F2087" w:rsidRDefault="007B2E0E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мелодии и слов песен о маме.</w:t>
            </w:r>
          </w:p>
        </w:tc>
        <w:tc>
          <w:tcPr>
            <w:tcW w:w="4110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сообщений с исполнением песен «Мама» и «Мама твоя любовь как солнце светит». Проверить знание слов «Колыбельной» Брамса.</w:t>
            </w:r>
          </w:p>
        </w:tc>
        <w:tc>
          <w:tcPr>
            <w:tcW w:w="993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текстом.</w:t>
            </w:r>
          </w:p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2E0E" w:rsidRPr="001F2087" w:rsidRDefault="007B2E0E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7B2E0E" w:rsidRPr="001F2087" w:rsidRDefault="007B2E0E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91268D" w:rsidTr="008827A0">
        <w:trPr>
          <w:trHeight w:val="274"/>
        </w:trPr>
        <w:tc>
          <w:tcPr>
            <w:tcW w:w="496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1268D" w:rsidRPr="00A74DB2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  <w:p w:rsidR="0091268D" w:rsidRPr="001F2087" w:rsidRDefault="0091268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над пьесами Питерсон Упражнение и Менуэт №5, Бах «Менуэт».</w:t>
            </w:r>
          </w:p>
        </w:tc>
        <w:tc>
          <w:tcPr>
            <w:tcW w:w="4110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программы. Исправление ошибок.</w:t>
            </w:r>
          </w:p>
        </w:tc>
        <w:tc>
          <w:tcPr>
            <w:tcW w:w="993" w:type="dxa"/>
          </w:tcPr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68D" w:rsidRPr="001F2087" w:rsidRDefault="0091268D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и Менуэт Питерсона учить двумя руками. Бах Менуэт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отдельными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91268D" w:rsidRPr="001F2087" w:rsidRDefault="0091268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91268D" w:rsidRPr="001F2087" w:rsidRDefault="0091268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8827A0" w:rsidRDefault="008827A0" w:rsidP="008827A0">
      <w:pPr>
        <w:rPr>
          <w:rFonts w:ascii="Times New Roman" w:eastAsia="Calibri" w:hAnsi="Times New Roman" w:cs="Times New Roman"/>
          <w:sz w:val="24"/>
          <w:szCs w:val="24"/>
        </w:rPr>
      </w:pPr>
    </w:p>
    <w:p w:rsidR="004E33AE" w:rsidRDefault="004E33AE"/>
    <w:sectPr w:rsidR="004E33AE" w:rsidSect="00EE19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E"/>
    <w:rsid w:val="00466155"/>
    <w:rsid w:val="004A4DC5"/>
    <w:rsid w:val="004E33AE"/>
    <w:rsid w:val="007B2E0E"/>
    <w:rsid w:val="00842DB8"/>
    <w:rsid w:val="008827A0"/>
    <w:rsid w:val="008A4401"/>
    <w:rsid w:val="00911157"/>
    <w:rsid w:val="0091268D"/>
    <w:rsid w:val="00B4099E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2020-10-30T15:46:00Z</dcterms:created>
  <dcterms:modified xsi:type="dcterms:W3CDTF">2022-02-21T11:10:00Z</dcterms:modified>
</cp:coreProperties>
</file>