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168A1" w:rsidRPr="000F41E5" w:rsidTr="005D1C18">
        <w:trPr>
          <w:trHeight w:val="810"/>
        </w:trPr>
        <w:tc>
          <w:tcPr>
            <w:tcW w:w="496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168A1" w:rsidRPr="00E37997" w:rsidRDefault="004168A1" w:rsidP="009B4CE3">
            <w:pPr>
              <w:autoSpaceDE w:val="0"/>
              <w:snapToGrid w:val="0"/>
              <w:ind w:left="39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 xml:space="preserve">Линейно-конструктивный рисунок. </w:t>
            </w:r>
          </w:p>
        </w:tc>
        <w:tc>
          <w:tcPr>
            <w:tcW w:w="4110" w:type="dxa"/>
          </w:tcPr>
          <w:p w:rsidR="004168A1" w:rsidRPr="006050BE" w:rsidRDefault="004168A1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6050BE">
              <w:rPr>
                <w:rFonts w:ascii="Times New Roman" w:eastAsia="Calibri" w:hAnsi="Times New Roman" w:cs="Times New Roman"/>
              </w:rPr>
              <w:t xml:space="preserve"> </w:t>
            </w:r>
            <w:r w:rsidRPr="006050BE">
              <w:rPr>
                <w:rFonts w:ascii="Times New Roman" w:hAnsi="Times New Roman"/>
              </w:rPr>
              <w:t>Зарисовки отдельных предметов комбинированной формы с натуры и по памяти</w:t>
            </w:r>
          </w:p>
          <w:p w:rsidR="004168A1" w:rsidRPr="00E37997" w:rsidRDefault="004168A1" w:rsidP="009B4C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168A1" w:rsidRPr="005D1C18" w:rsidRDefault="004168A1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RPr="000F41E5" w:rsidTr="002B4018">
        <w:trPr>
          <w:trHeight w:val="1145"/>
        </w:trPr>
        <w:tc>
          <w:tcPr>
            <w:tcW w:w="496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168A1" w:rsidRPr="00E37997" w:rsidRDefault="004168A1" w:rsidP="009B4CE3">
            <w:pPr>
              <w:snapToGrid w:val="0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Тональные зарисовки трех отдельных предметов комби</w:t>
            </w:r>
            <w:r>
              <w:rPr>
                <w:rFonts w:ascii="Times New Roman" w:hAnsi="Times New Roman" w:cs="Times New Roman"/>
              </w:rPr>
              <w:t>нированной формы.</w:t>
            </w:r>
          </w:p>
        </w:tc>
        <w:tc>
          <w:tcPr>
            <w:tcW w:w="4110" w:type="dxa"/>
          </w:tcPr>
          <w:p w:rsidR="004168A1" w:rsidRPr="00E37997" w:rsidRDefault="004168A1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  <w:p w:rsidR="004168A1" w:rsidRPr="00E37997" w:rsidRDefault="004168A1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 </w:t>
            </w:r>
            <w:r w:rsidRPr="00E37997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E37997">
              <w:rPr>
                <w:rFonts w:ascii="Times New Roman" w:hAnsi="Times New Roman" w:cs="Times New Roman"/>
              </w:rPr>
              <w:t>4</w:t>
            </w:r>
            <w:proofErr w:type="gramEnd"/>
            <w:r w:rsidRPr="00E37997">
              <w:rPr>
                <w:rFonts w:ascii="Times New Roman" w:hAnsi="Times New Roman" w:cs="Times New Roman"/>
              </w:rPr>
              <w:t>. Материал – графитный карандаш.</w:t>
            </w:r>
          </w:p>
        </w:tc>
        <w:tc>
          <w:tcPr>
            <w:tcW w:w="993" w:type="dxa"/>
          </w:tcPr>
          <w:p w:rsidR="004168A1" w:rsidRPr="005D1C18" w:rsidRDefault="004168A1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RPr="000F41E5" w:rsidTr="002B4018">
        <w:trPr>
          <w:trHeight w:val="1145"/>
        </w:trPr>
        <w:tc>
          <w:tcPr>
            <w:tcW w:w="496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168A1" w:rsidRPr="00E37997" w:rsidRDefault="004168A1" w:rsidP="009B4CE3">
            <w:pPr>
              <w:snapToGrid w:val="0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Освещение верхнее боковое</w:t>
            </w:r>
          </w:p>
        </w:tc>
        <w:tc>
          <w:tcPr>
            <w:tcW w:w="4110" w:type="dxa"/>
          </w:tcPr>
          <w:p w:rsidR="004168A1" w:rsidRPr="00E37997" w:rsidRDefault="004168A1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Продолжение работы</w:t>
            </w:r>
          </w:p>
        </w:tc>
        <w:tc>
          <w:tcPr>
            <w:tcW w:w="993" w:type="dxa"/>
          </w:tcPr>
          <w:p w:rsidR="004168A1" w:rsidRPr="005D1C18" w:rsidRDefault="004168A1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4168A1" w:rsidRPr="005D1C18" w:rsidRDefault="004168A1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168A1" w:rsidRPr="000F41E5" w:rsidTr="00074CE0"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тону и светлоте.</w:t>
            </w:r>
          </w:p>
        </w:tc>
        <w:tc>
          <w:tcPr>
            <w:tcW w:w="4110" w:type="dxa"/>
          </w:tcPr>
          <w:p w:rsidR="004168A1" w:rsidRDefault="004168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Продолжение работы с натюрмортом.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формы предметов и пространства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натюрморте с учетом освещения. Ритмическое построение цветовых пятен. Натюрморт из предметов быта и фруктов. Использование акварели («по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бумаги формата А-3. </w:t>
            </w:r>
          </w:p>
          <w:p w:rsidR="004168A1" w:rsidRDefault="004168A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этюды фруктов и предметов быта.</w:t>
            </w:r>
          </w:p>
          <w:p w:rsidR="004168A1" w:rsidRDefault="0041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https://youtu.be/KdOcdgzntPU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4168A1" w:rsidRDefault="0041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8A1" w:rsidRPr="002321EC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RPr="000F41E5" w:rsidTr="00074CE0"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4168A1" w:rsidRDefault="004168A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</w:t>
            </w: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4168A1" w:rsidRDefault="0041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8A1" w:rsidRPr="002321EC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RPr="000F41E5" w:rsidTr="00074CE0"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4168A1" w:rsidRDefault="004168A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натюрмортом.</w:t>
            </w: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168A1" w:rsidRDefault="0041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не сложных предметов различной формы на светлом фоне</w:t>
            </w:r>
          </w:p>
        </w:tc>
        <w:tc>
          <w:tcPr>
            <w:tcW w:w="1275" w:type="dxa"/>
          </w:tcPr>
          <w:p w:rsidR="004168A1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2693" w:type="dxa"/>
          </w:tcPr>
          <w:p w:rsidR="004168A1" w:rsidRPr="005D1C18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168A1" w:rsidTr="00074CE0">
        <w:trPr>
          <w:trHeight w:val="1145"/>
        </w:trPr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Цвет в композиции станковой.</w:t>
            </w:r>
          </w:p>
        </w:tc>
        <w:tc>
          <w:tcPr>
            <w:tcW w:w="4110" w:type="dxa"/>
          </w:tcPr>
          <w:p w:rsidR="004168A1" w:rsidRDefault="004168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работы. </w:t>
            </w:r>
            <w:r>
              <w:rPr>
                <w:rFonts w:ascii="Times New Roman" w:hAnsi="Times New Roman"/>
                <w:sz w:val="24"/>
                <w:szCs w:val="24"/>
              </w:rPr>
              <w:t>Живописная композиция в интерьере с небольшим количеством персонажей.</w:t>
            </w:r>
          </w:p>
          <w:p w:rsidR="004168A1" w:rsidRDefault="004168A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изучение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4168A1" w:rsidRDefault="004168A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изучение возможностей подчинения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цветотонального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4168A1" w:rsidRPr="004168A1" w:rsidRDefault="004168A1" w:rsidP="004168A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двухплановое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пространство на темы: «Школа», «Магазин», «Друзья» или конкурсная.</w:t>
            </w: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68A1" w:rsidRDefault="004168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 людей.</w:t>
            </w:r>
          </w:p>
        </w:tc>
        <w:tc>
          <w:tcPr>
            <w:tcW w:w="1275" w:type="dxa"/>
          </w:tcPr>
          <w:p w:rsidR="004168A1" w:rsidRPr="002321EC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Tr="00074CE0">
        <w:trPr>
          <w:trHeight w:val="1145"/>
        </w:trPr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композиции станковой</w:t>
            </w:r>
          </w:p>
        </w:tc>
        <w:tc>
          <w:tcPr>
            <w:tcW w:w="4110" w:type="dxa"/>
          </w:tcPr>
          <w:p w:rsidR="004168A1" w:rsidRDefault="004168A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  <w:p w:rsidR="004168A1" w:rsidRDefault="004168A1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835" w:type="dxa"/>
          </w:tcPr>
          <w:p w:rsidR="004168A1" w:rsidRDefault="0041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 людей.</w:t>
            </w:r>
          </w:p>
        </w:tc>
        <w:tc>
          <w:tcPr>
            <w:tcW w:w="1275" w:type="dxa"/>
          </w:tcPr>
          <w:p w:rsidR="004168A1" w:rsidRPr="0088774F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20-25 мин </w:t>
            </w: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4168A1" w:rsidTr="004168A1">
        <w:trPr>
          <w:trHeight w:val="841"/>
        </w:trPr>
        <w:tc>
          <w:tcPr>
            <w:tcW w:w="496" w:type="dxa"/>
          </w:tcPr>
          <w:p w:rsidR="004168A1" w:rsidRDefault="004168A1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4168A1" w:rsidRDefault="004168A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Караваджо </w:t>
            </w:r>
          </w:p>
        </w:tc>
        <w:tc>
          <w:tcPr>
            <w:tcW w:w="4110" w:type="dxa"/>
          </w:tcPr>
          <w:p w:rsidR="004168A1" w:rsidRDefault="004168A1">
            <w:pPr>
              <w:pStyle w:val="Style6"/>
              <w:widowControl/>
              <w:spacing w:line="240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Биография Караваджо.</w:t>
            </w:r>
          </w:p>
          <w:p w:rsidR="004168A1" w:rsidRDefault="004168A1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Представление о революции в области формы и иконографии живописи, совершенной Микеланджело да Караваджо (1573 – 1610). Рассказать о личности художника, его непростом жизненном и творческом пути.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Просмотр видео.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hyperlink r:id="rId6" w:history="1">
              <w:r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  <w:lang w:eastAsia="en-US"/>
                </w:rPr>
                <w:t>https://yandex.ru/video/preview/12753695550497</w:t>
              </w:r>
              <w:bookmarkStart w:id="0" w:name="_GoBack"/>
              <w:bookmarkEnd w:id="0"/>
              <w:r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  <w:lang w:eastAsia="en-US"/>
                </w:rPr>
                <w:t>125062</w:t>
              </w:r>
            </w:hyperlink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4168A1" w:rsidRDefault="004168A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4168A1" w:rsidRDefault="004168A1">
            <w:pPr>
              <w:pStyle w:val="Style6"/>
              <w:widowControl/>
              <w:spacing w:line="240" w:lineRule="auto"/>
              <w:ind w:firstLine="709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</w:tcPr>
          <w:p w:rsidR="004168A1" w:rsidRPr="002321EC" w:rsidRDefault="004168A1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  дата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168A1" w:rsidRPr="000F41E5" w:rsidTr="00074CE0">
        <w:tc>
          <w:tcPr>
            <w:tcW w:w="496" w:type="dxa"/>
          </w:tcPr>
          <w:p w:rsidR="004168A1" w:rsidRPr="001765A4" w:rsidRDefault="004168A1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4168A1" w:rsidRPr="00E37997" w:rsidRDefault="004168A1" w:rsidP="009B4CE3">
            <w:pPr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 w:rsidRPr="00FA78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Эскиз росписи чайника по мотивам Гжели.</w:t>
            </w:r>
          </w:p>
        </w:tc>
        <w:tc>
          <w:tcPr>
            <w:tcW w:w="4110" w:type="dxa"/>
          </w:tcPr>
          <w:p w:rsidR="004168A1" w:rsidRPr="00E37997" w:rsidRDefault="004168A1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Знакомство с народным орнаментальным мотивом; освоение навыка ритмического заполнение поверхности. Использовать элемент</w:t>
            </w:r>
            <w:r>
              <w:rPr>
                <w:rFonts w:ascii="Times New Roman" w:hAnsi="Times New Roman" w:cs="Times New Roman"/>
              </w:rPr>
              <w:t xml:space="preserve">ы гжели в </w:t>
            </w:r>
            <w:r w:rsidRPr="00E37997">
              <w:rPr>
                <w:rFonts w:ascii="Times New Roman" w:hAnsi="Times New Roman" w:cs="Times New Roman"/>
              </w:rPr>
              <w:t>собственной композиции.</w:t>
            </w:r>
          </w:p>
        </w:tc>
        <w:tc>
          <w:tcPr>
            <w:tcW w:w="993" w:type="dxa"/>
          </w:tcPr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8A1" w:rsidRPr="000F41E5" w:rsidTr="00074CE0">
        <w:tc>
          <w:tcPr>
            <w:tcW w:w="496" w:type="dxa"/>
          </w:tcPr>
          <w:p w:rsidR="004168A1" w:rsidRPr="001765A4" w:rsidRDefault="004168A1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  <w:p w:rsidR="004168A1" w:rsidRPr="00442071" w:rsidRDefault="004168A1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8A1" w:rsidRDefault="004168A1" w:rsidP="009B4C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</w:t>
            </w:r>
          </w:p>
          <w:p w:rsidR="004168A1" w:rsidRPr="00E37997" w:rsidRDefault="004168A1" w:rsidP="009B4C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110" w:type="dxa"/>
          </w:tcPr>
          <w:p w:rsidR="004168A1" w:rsidRPr="00E37997" w:rsidRDefault="004168A1" w:rsidP="009B4C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Материалы: тонированная бумага, гуашь.</w:t>
            </w:r>
          </w:p>
          <w:p w:rsidR="004168A1" w:rsidRPr="00E37997" w:rsidRDefault="004168A1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4168A1" w:rsidRPr="00E37997" w:rsidRDefault="004168A1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20-30 мин</w:t>
            </w:r>
          </w:p>
        </w:tc>
        <w:tc>
          <w:tcPr>
            <w:tcW w:w="2693" w:type="dxa"/>
          </w:tcPr>
          <w:p w:rsidR="004168A1" w:rsidRPr="005D1C18" w:rsidRDefault="004168A1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0A74D6"/>
    <w:rsid w:val="0012169A"/>
    <w:rsid w:val="003A50B2"/>
    <w:rsid w:val="004168A1"/>
    <w:rsid w:val="00442071"/>
    <w:rsid w:val="004D71B0"/>
    <w:rsid w:val="004E33AE"/>
    <w:rsid w:val="005D1C18"/>
    <w:rsid w:val="00604D72"/>
    <w:rsid w:val="00B63463"/>
    <w:rsid w:val="00BD6681"/>
    <w:rsid w:val="00CF4BAE"/>
    <w:rsid w:val="00D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2753695550497125062" TargetMode="External"/><Relationship Id="rId5" Type="http://schemas.openxmlformats.org/officeDocument/2006/relationships/hyperlink" Target="https://youtu.be/KdOcdgznt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2020-10-30T15:53:00Z</dcterms:created>
  <dcterms:modified xsi:type="dcterms:W3CDTF">2022-02-16T09:51:00Z</dcterms:modified>
</cp:coreProperties>
</file>