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AE" w:rsidRDefault="004E33AE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B76A38" w:rsidRPr="000F41E5" w:rsidTr="00074CE0">
        <w:tc>
          <w:tcPr>
            <w:tcW w:w="16160" w:type="dxa"/>
            <w:gridSpan w:val="9"/>
          </w:tcPr>
          <w:p w:rsidR="00B76A38" w:rsidRPr="000F41E5" w:rsidRDefault="00B76A38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B76A38" w:rsidRPr="000F41E5" w:rsidRDefault="00B76A38" w:rsidP="0026457B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E03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264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64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64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B76A38" w:rsidRPr="000F41E5" w:rsidTr="00074CE0">
        <w:tc>
          <w:tcPr>
            <w:tcW w:w="496" w:type="dxa"/>
          </w:tcPr>
          <w:p w:rsidR="00B76A38" w:rsidRPr="000F41E5" w:rsidRDefault="00B76A38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B76A38" w:rsidRPr="000F41E5" w:rsidRDefault="00B76A38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B76A38" w:rsidRPr="000F41E5" w:rsidRDefault="00B76A38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6457B" w:rsidRPr="000F41E5" w:rsidTr="00074CE0">
        <w:tc>
          <w:tcPr>
            <w:tcW w:w="496" w:type="dxa"/>
          </w:tcPr>
          <w:p w:rsidR="0026457B" w:rsidRPr="006A54FE" w:rsidRDefault="0026457B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26457B" w:rsidRPr="00C710F8" w:rsidRDefault="0026457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0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6457B" w:rsidRPr="00E37997" w:rsidRDefault="0026457B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Лепка</w:t>
            </w:r>
          </w:p>
          <w:p w:rsidR="0026457B" w:rsidRPr="00E37997" w:rsidRDefault="0026457B" w:rsidP="001B70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6457B" w:rsidRPr="0026457B" w:rsidRDefault="0026457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Композиция «Замороженное оконце».</w:t>
            </w:r>
          </w:p>
        </w:tc>
        <w:tc>
          <w:tcPr>
            <w:tcW w:w="4110" w:type="dxa"/>
          </w:tcPr>
          <w:p w:rsidR="0026457B" w:rsidRPr="0026457B" w:rsidRDefault="0026457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Применение в работе изученных ранее фактур и приемов. Использование техники «пластилиновая живопись», жгутов, процарапывания др. Использование картона, цветного пластилина. Самостоятельная работа: выполнение эскиза замороженного окна.</w:t>
            </w:r>
          </w:p>
        </w:tc>
        <w:tc>
          <w:tcPr>
            <w:tcW w:w="993" w:type="dxa"/>
          </w:tcPr>
          <w:p w:rsidR="0026457B" w:rsidRPr="0026457B" w:rsidRDefault="0026457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Pr="0026457B" w:rsidRDefault="0026457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Pr="0026457B" w:rsidRDefault="0026457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64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35" w:type="dxa"/>
          </w:tcPr>
          <w:p w:rsidR="0026457B" w:rsidRPr="00C710F8" w:rsidRDefault="0026457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Pr="00C710F8" w:rsidRDefault="0026457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Pr="00C710F8" w:rsidRDefault="0026457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6457B" w:rsidRPr="00C710F8" w:rsidRDefault="0026457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457B" w:rsidRPr="00C710F8" w:rsidRDefault="0026457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Pr="00C710F8" w:rsidRDefault="0026457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Pr="00C710F8" w:rsidRDefault="0026457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6457B" w:rsidRPr="00C710F8" w:rsidRDefault="0026457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57B" w:rsidRDefault="0026457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Default="0026457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Pr="00C710F8" w:rsidRDefault="0026457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76A38" w:rsidRPr="000F41E5" w:rsidRDefault="00B76A38" w:rsidP="00B76A3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B76A38" w:rsidRPr="00B76A38" w:rsidTr="00074CE0">
        <w:tc>
          <w:tcPr>
            <w:tcW w:w="16160" w:type="dxa"/>
            <w:gridSpan w:val="9"/>
          </w:tcPr>
          <w:p w:rsidR="00B76A38" w:rsidRPr="00B76A38" w:rsidRDefault="00B76A38" w:rsidP="00B76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3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B76A38" w:rsidRPr="00B76A38" w:rsidRDefault="00B76A38" w:rsidP="0026457B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A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</w:t>
            </w:r>
            <w:r w:rsidRPr="00B76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   дата </w:t>
            </w:r>
            <w:r w:rsidR="00264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64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F0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264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76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B76A38" w:rsidRPr="00B76A38" w:rsidTr="00074CE0">
        <w:tc>
          <w:tcPr>
            <w:tcW w:w="496" w:type="dxa"/>
          </w:tcPr>
          <w:p w:rsidR="00B76A38" w:rsidRPr="00B76A38" w:rsidRDefault="00B76A38" w:rsidP="00B76A3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B76A38" w:rsidRPr="00B76A38" w:rsidRDefault="00B76A38" w:rsidP="00B76A3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B76A38" w:rsidRPr="00B76A38" w:rsidRDefault="00B76A38" w:rsidP="00B76A3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6457B" w:rsidRPr="00B76A38" w:rsidTr="00074CE0">
        <w:tc>
          <w:tcPr>
            <w:tcW w:w="496" w:type="dxa"/>
          </w:tcPr>
          <w:p w:rsidR="0026457B" w:rsidRPr="000F41E5" w:rsidRDefault="0026457B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457B" w:rsidRPr="000F41E5" w:rsidRDefault="0026457B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26457B" w:rsidRPr="002321EC" w:rsidRDefault="0026457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6457B" w:rsidRPr="002321EC" w:rsidRDefault="0026457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 об искусстве</w:t>
            </w:r>
          </w:p>
          <w:p w:rsidR="0026457B" w:rsidRPr="002321EC" w:rsidRDefault="0026457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57B" w:rsidRPr="0026457B" w:rsidRDefault="0026457B" w:rsidP="0026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7B">
              <w:rPr>
                <w:sz w:val="24"/>
                <w:szCs w:val="24"/>
              </w:rPr>
              <w:t xml:space="preserve"> </w:t>
            </w:r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как вид изобразительного искусства.</w:t>
            </w:r>
          </w:p>
        </w:tc>
        <w:tc>
          <w:tcPr>
            <w:tcW w:w="4110" w:type="dxa"/>
          </w:tcPr>
          <w:p w:rsidR="0026457B" w:rsidRPr="0026457B" w:rsidRDefault="0026457B" w:rsidP="0026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термина «декоративно-прикладное искусство». </w:t>
            </w:r>
            <w:proofErr w:type="gramStart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</w:t>
            </w:r>
            <w:r w:rsidRPr="00264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признакам использования предмета (мебель, посуда, игрушки).</w:t>
            </w:r>
            <w:proofErr w:type="gramEnd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работа: выполнение эскизов предметов декоративно – прикладного искусства.</w:t>
            </w:r>
          </w:p>
          <w:p w:rsidR="0026457B" w:rsidRPr="0026457B" w:rsidRDefault="0026457B" w:rsidP="0026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457B" w:rsidRPr="0026457B" w:rsidRDefault="0026457B" w:rsidP="0026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Pr="0026457B" w:rsidRDefault="0026457B" w:rsidP="0026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Pr="0026457B" w:rsidRDefault="0026457B" w:rsidP="0026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64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35" w:type="dxa"/>
          </w:tcPr>
          <w:p w:rsidR="0026457B" w:rsidRPr="0026457B" w:rsidRDefault="0026457B" w:rsidP="0026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Выполнение эскизов предметов декоративно – прикладного искусства.</w:t>
            </w:r>
          </w:p>
          <w:p w:rsidR="0026457B" w:rsidRPr="0026457B" w:rsidRDefault="0026457B" w:rsidP="0026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Pr="0026457B" w:rsidRDefault="0026457B" w:rsidP="0026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Pr="0026457B" w:rsidRDefault="0026457B" w:rsidP="0026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457B" w:rsidRPr="0026457B" w:rsidRDefault="0026457B" w:rsidP="0026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26457B" w:rsidRPr="0026457B" w:rsidRDefault="0026457B" w:rsidP="0026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Pr="0026457B" w:rsidRDefault="0026457B" w:rsidP="0026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Pr="0026457B" w:rsidRDefault="0026457B" w:rsidP="0026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57B" w:rsidRPr="002321EC" w:rsidRDefault="0026457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26457B" w:rsidRPr="00B76A38" w:rsidTr="00074CE0">
        <w:tc>
          <w:tcPr>
            <w:tcW w:w="496" w:type="dxa"/>
          </w:tcPr>
          <w:p w:rsidR="0026457B" w:rsidRPr="000F41E5" w:rsidRDefault="0026457B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39" w:type="dxa"/>
          </w:tcPr>
          <w:p w:rsidR="0026457B" w:rsidRPr="002321EC" w:rsidRDefault="0026457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6457B" w:rsidRPr="002321EC" w:rsidRDefault="0026457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Pr="002321EC" w:rsidRDefault="0026457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Pr="002321EC" w:rsidRDefault="0026457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Pr="002321EC" w:rsidRDefault="0026457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457B" w:rsidRPr="002321EC" w:rsidRDefault="0026457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изобразительной грамоты и рисование</w:t>
            </w:r>
          </w:p>
          <w:p w:rsidR="0026457B" w:rsidRPr="002321EC" w:rsidRDefault="0026457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57B" w:rsidRPr="0026457B" w:rsidRDefault="0026457B" w:rsidP="0026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 Асимметрия.</w:t>
            </w:r>
          </w:p>
          <w:p w:rsidR="0026457B" w:rsidRPr="0026457B" w:rsidRDefault="0026457B" w:rsidP="0026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Pr="0026457B" w:rsidRDefault="0026457B" w:rsidP="002645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6457B" w:rsidRPr="0026457B" w:rsidRDefault="0026457B" w:rsidP="0026457B">
            <w:pPr>
              <w:pStyle w:val="Default"/>
              <w:rPr>
                <w:color w:val="auto"/>
              </w:rPr>
            </w:pPr>
            <w:r w:rsidRPr="0026457B">
              <w:t xml:space="preserve">Асимметрия. </w:t>
            </w:r>
            <w:r w:rsidRPr="0026457B">
              <w:rPr>
                <w:color w:val="auto"/>
              </w:rPr>
              <w:t>Выполнение зарисовок предметов быта сложной формы (например, чайник, графин, фонарик, и др.). Использование формата</w:t>
            </w:r>
            <w:proofErr w:type="gramStart"/>
            <w:r w:rsidRPr="0026457B">
              <w:rPr>
                <w:color w:val="auto"/>
              </w:rPr>
              <w:t xml:space="preserve"> У</w:t>
            </w:r>
            <w:proofErr w:type="gramEnd"/>
            <w:r w:rsidRPr="0026457B">
              <w:rPr>
                <w:color w:val="auto"/>
              </w:rPr>
              <w:t xml:space="preserve"> А4, гелиевых ручек, фломастеров.</w:t>
            </w:r>
          </w:p>
          <w:p w:rsidR="0026457B" w:rsidRPr="0026457B" w:rsidRDefault="0026457B" w:rsidP="0026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Pr="0026457B" w:rsidRDefault="0026457B" w:rsidP="0026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6457B" w:rsidRPr="0026457B" w:rsidRDefault="0026457B" w:rsidP="0026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64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2835" w:type="dxa"/>
          </w:tcPr>
          <w:p w:rsidR="0026457B" w:rsidRPr="0026457B" w:rsidRDefault="0026457B" w:rsidP="0026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457B" w:rsidRPr="0026457B" w:rsidRDefault="0026457B" w:rsidP="0026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57B" w:rsidRPr="002321EC" w:rsidRDefault="0026457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57B" w:rsidRPr="00B76A38" w:rsidTr="00074CE0">
        <w:tc>
          <w:tcPr>
            <w:tcW w:w="496" w:type="dxa"/>
          </w:tcPr>
          <w:p w:rsidR="0026457B" w:rsidRPr="000F41E5" w:rsidRDefault="0026457B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26457B" w:rsidRPr="00140CA5" w:rsidRDefault="0026457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6457B" w:rsidRPr="002321EC" w:rsidRDefault="0026457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изобразительной грамоты и рисование</w:t>
            </w:r>
          </w:p>
          <w:p w:rsidR="0026457B" w:rsidRDefault="0026457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57B" w:rsidRPr="0026457B" w:rsidRDefault="0026457B" w:rsidP="0026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Асимметрия.</w:t>
            </w:r>
          </w:p>
          <w:p w:rsidR="0026457B" w:rsidRPr="0026457B" w:rsidRDefault="0026457B" w:rsidP="0026457B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</w:tcPr>
          <w:p w:rsidR="0026457B" w:rsidRPr="0026457B" w:rsidRDefault="0026457B" w:rsidP="0026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7B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работы.</w:t>
            </w:r>
          </w:p>
          <w:p w:rsidR="0026457B" w:rsidRPr="0026457B" w:rsidRDefault="0026457B" w:rsidP="0026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457B" w:rsidRPr="0026457B" w:rsidRDefault="0026457B" w:rsidP="0026457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6457B">
              <w:rPr>
                <w:rFonts w:ascii="Times New Roman" w:eastAsia="Calibri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2835" w:type="dxa"/>
          </w:tcPr>
          <w:p w:rsidR="0026457B" w:rsidRPr="0026457B" w:rsidRDefault="0026457B" w:rsidP="0026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1275" w:type="dxa"/>
          </w:tcPr>
          <w:p w:rsidR="0026457B" w:rsidRPr="0026457B" w:rsidRDefault="0026457B" w:rsidP="0026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64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93" w:type="dxa"/>
          </w:tcPr>
          <w:p w:rsidR="0026457B" w:rsidRPr="002321EC" w:rsidRDefault="0026457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B76A38" w:rsidRDefault="00B76A38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0D6967" w:rsidRPr="001F2087" w:rsidTr="00D17ED8">
        <w:tc>
          <w:tcPr>
            <w:tcW w:w="16160" w:type="dxa"/>
            <w:gridSpan w:val="9"/>
          </w:tcPr>
          <w:p w:rsidR="000D6967" w:rsidRPr="001F2087" w:rsidRDefault="000D6967" w:rsidP="00D1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ЗАДАНИЯ УЧАЩИМСЯ</w:t>
            </w:r>
          </w:p>
          <w:p w:rsidR="000D6967" w:rsidRPr="001F2087" w:rsidRDefault="000D6967" w:rsidP="00D17ED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967" w:rsidRPr="001F2087" w:rsidRDefault="002F0D54" w:rsidP="0026457B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="000D6967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дата </w:t>
            </w:r>
            <w:r w:rsidR="00264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0D6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64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="000D6967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0D6967" w:rsidRPr="001F2087" w:rsidTr="00D17ED8">
        <w:tc>
          <w:tcPr>
            <w:tcW w:w="496" w:type="dxa"/>
          </w:tcPr>
          <w:p w:rsidR="000D6967" w:rsidRPr="001F2087" w:rsidRDefault="000D6967" w:rsidP="00D17ED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0D6967" w:rsidRPr="001F2087" w:rsidRDefault="000D6967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0D6967" w:rsidRPr="001F2087" w:rsidRDefault="000D6967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6457B" w:rsidRPr="001F2087" w:rsidTr="00D17ED8">
        <w:tc>
          <w:tcPr>
            <w:tcW w:w="496" w:type="dxa"/>
          </w:tcPr>
          <w:p w:rsidR="0026457B" w:rsidRPr="00C710F8" w:rsidRDefault="0026457B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26457B" w:rsidRPr="00C710F8" w:rsidRDefault="0026457B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457B" w:rsidRPr="00C710F8" w:rsidRDefault="0026457B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26457B" w:rsidRPr="00C710F8" w:rsidRDefault="0026457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0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6457B" w:rsidRPr="00E37997" w:rsidRDefault="0026457B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Прикладное творчество</w:t>
            </w:r>
          </w:p>
        </w:tc>
        <w:tc>
          <w:tcPr>
            <w:tcW w:w="1701" w:type="dxa"/>
          </w:tcPr>
          <w:p w:rsidR="0026457B" w:rsidRPr="0026457B" w:rsidRDefault="0026457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7B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к празднику. День защитника отечества</w:t>
            </w:r>
          </w:p>
        </w:tc>
        <w:tc>
          <w:tcPr>
            <w:tcW w:w="4110" w:type="dxa"/>
          </w:tcPr>
          <w:p w:rsidR="0026457B" w:rsidRPr="0026457B" w:rsidRDefault="0026457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Продумать сюжет и эскиз на основе знаний о симметрии и асимметрии, понятий ритмически расположенных форм. Согласно эскизу продумать порядок формирования изображения </w:t>
            </w:r>
            <w:r w:rsidRPr="00264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послойного наложения вырезанных заготовок на плоскость</w:t>
            </w:r>
          </w:p>
        </w:tc>
        <w:tc>
          <w:tcPr>
            <w:tcW w:w="993" w:type="dxa"/>
          </w:tcPr>
          <w:p w:rsidR="0026457B" w:rsidRPr="0026457B" w:rsidRDefault="0026457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Pr="0026457B" w:rsidRDefault="0026457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Pr="0026457B" w:rsidRDefault="0026457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64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35" w:type="dxa"/>
          </w:tcPr>
          <w:p w:rsidR="0026457B" w:rsidRPr="0026457B" w:rsidRDefault="0026457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Pr="0026457B" w:rsidRDefault="0026457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Pr="0026457B" w:rsidRDefault="0026457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Pr="0026457B" w:rsidRDefault="0026457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457B" w:rsidRPr="0026457B" w:rsidRDefault="0026457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57B" w:rsidRPr="00E37997" w:rsidRDefault="0026457B" w:rsidP="001B700D">
            <w:pPr>
              <w:rPr>
                <w:rFonts w:ascii="Times New Roman" w:eastAsia="Calibri" w:hAnsi="Times New Roman" w:cs="Times New Roman"/>
              </w:rPr>
            </w:pPr>
          </w:p>
          <w:p w:rsidR="0026457B" w:rsidRPr="00E37997" w:rsidRDefault="0026457B" w:rsidP="001B700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457B" w:rsidRPr="001F2087" w:rsidTr="00D17ED8">
        <w:tc>
          <w:tcPr>
            <w:tcW w:w="496" w:type="dxa"/>
          </w:tcPr>
          <w:p w:rsidR="0026457B" w:rsidRPr="00C710F8" w:rsidRDefault="0026457B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39" w:type="dxa"/>
          </w:tcPr>
          <w:p w:rsidR="0026457B" w:rsidRPr="00C710F8" w:rsidRDefault="0026457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0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6457B" w:rsidRPr="00C710F8" w:rsidRDefault="0026457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Pr="00C710F8" w:rsidRDefault="0026457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Pr="00C710F8" w:rsidRDefault="0026457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Pr="00C710F8" w:rsidRDefault="0026457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457B" w:rsidRPr="00E37997" w:rsidRDefault="0026457B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Прикладное творчество</w:t>
            </w:r>
          </w:p>
        </w:tc>
        <w:tc>
          <w:tcPr>
            <w:tcW w:w="1701" w:type="dxa"/>
          </w:tcPr>
          <w:p w:rsidR="0026457B" w:rsidRPr="0026457B" w:rsidRDefault="0026457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7B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к празднику. День защитника отечества</w:t>
            </w:r>
          </w:p>
        </w:tc>
        <w:tc>
          <w:tcPr>
            <w:tcW w:w="4110" w:type="dxa"/>
          </w:tcPr>
          <w:p w:rsidR="0026457B" w:rsidRPr="0026457B" w:rsidRDefault="0026457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57B" w:rsidRPr="0026457B" w:rsidRDefault="0026457B" w:rsidP="0026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7B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</w:t>
            </w:r>
          </w:p>
          <w:p w:rsidR="0026457B" w:rsidRPr="0026457B" w:rsidRDefault="0026457B" w:rsidP="0026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7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993" w:type="dxa"/>
          </w:tcPr>
          <w:p w:rsidR="0026457B" w:rsidRPr="0026457B" w:rsidRDefault="0026457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64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2835" w:type="dxa"/>
          </w:tcPr>
          <w:p w:rsidR="0026457B" w:rsidRPr="0026457B" w:rsidRDefault="0026457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1275" w:type="dxa"/>
          </w:tcPr>
          <w:p w:rsidR="0026457B" w:rsidRPr="0026457B" w:rsidRDefault="0026457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693" w:type="dxa"/>
          </w:tcPr>
          <w:p w:rsidR="0026457B" w:rsidRPr="00E37997" w:rsidRDefault="0026457B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 xml:space="preserve">Скан или фото в личные сообщения учителю в ВК, </w:t>
            </w:r>
            <w:r w:rsidRPr="00E37997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r w:rsidRPr="00E37997">
              <w:rPr>
                <w:rFonts w:ascii="Times New Roman" w:eastAsia="Calibri" w:hAnsi="Times New Roman" w:cs="Times New Roman"/>
              </w:rPr>
              <w:t>, электронная почта</w:t>
            </w:r>
          </w:p>
        </w:tc>
      </w:tr>
      <w:tr w:rsidR="0026457B" w:rsidRPr="001F2087" w:rsidTr="00D17ED8">
        <w:tc>
          <w:tcPr>
            <w:tcW w:w="496" w:type="dxa"/>
          </w:tcPr>
          <w:p w:rsidR="0026457B" w:rsidRPr="00C710F8" w:rsidRDefault="0026457B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26457B" w:rsidRPr="00C710F8" w:rsidRDefault="0026457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0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6457B" w:rsidRPr="00E37997" w:rsidRDefault="0026457B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Лепка</w:t>
            </w:r>
          </w:p>
        </w:tc>
        <w:tc>
          <w:tcPr>
            <w:tcW w:w="1701" w:type="dxa"/>
          </w:tcPr>
          <w:p w:rsidR="0026457B" w:rsidRPr="0026457B" w:rsidRDefault="0026457B" w:rsidP="009A4F7E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Композиция «Замороженное оконце».</w:t>
            </w:r>
          </w:p>
        </w:tc>
        <w:tc>
          <w:tcPr>
            <w:tcW w:w="4110" w:type="dxa"/>
          </w:tcPr>
          <w:p w:rsidR="0026457B" w:rsidRPr="0026457B" w:rsidRDefault="0026457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выполнение эскиза замороженного окна.</w:t>
            </w:r>
          </w:p>
        </w:tc>
        <w:tc>
          <w:tcPr>
            <w:tcW w:w="993" w:type="dxa"/>
          </w:tcPr>
          <w:p w:rsidR="0026457B" w:rsidRPr="0026457B" w:rsidRDefault="0026457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64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35" w:type="dxa"/>
          </w:tcPr>
          <w:p w:rsidR="0026457B" w:rsidRPr="0026457B" w:rsidRDefault="0026457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7B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подбор  илл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юстраций на тему</w:t>
            </w:r>
            <w:r w:rsidRPr="0026457B">
              <w:rPr>
                <w:rFonts w:ascii="Times New Roman" w:eastAsia="Calibri" w:hAnsi="Times New Roman" w:cs="Times New Roman"/>
                <w:sz w:val="24"/>
                <w:szCs w:val="24"/>
              </w:rPr>
              <w:t>: «Зимние узоры»</w:t>
            </w:r>
          </w:p>
          <w:p w:rsidR="0026457B" w:rsidRPr="0026457B" w:rsidRDefault="0026457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457B" w:rsidRPr="0026457B" w:rsidRDefault="0026457B" w:rsidP="009A4F7E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bookmarkStart w:id="0" w:name="_GoBack"/>
            <w:bookmarkEnd w:id="0"/>
          </w:p>
        </w:tc>
        <w:tc>
          <w:tcPr>
            <w:tcW w:w="2693" w:type="dxa"/>
          </w:tcPr>
          <w:p w:rsidR="0026457B" w:rsidRPr="00E37997" w:rsidRDefault="0026457B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 xml:space="preserve">Скан или фото в личные сообщения учителю в ВК, </w:t>
            </w:r>
            <w:proofErr w:type="spellStart"/>
            <w:r w:rsidRPr="00E37997">
              <w:rPr>
                <w:rFonts w:ascii="Times New Roman" w:eastAsia="Calibri" w:hAnsi="Times New Roman" w:cs="Times New Roman"/>
              </w:rPr>
              <w:t>WhatsApp</w:t>
            </w:r>
            <w:proofErr w:type="spellEnd"/>
            <w:r w:rsidRPr="00E37997">
              <w:rPr>
                <w:rFonts w:ascii="Times New Roman" w:eastAsia="Calibri" w:hAnsi="Times New Roman" w:cs="Times New Roman"/>
              </w:rPr>
              <w:t>, электронная почта</w:t>
            </w:r>
          </w:p>
        </w:tc>
      </w:tr>
    </w:tbl>
    <w:tbl>
      <w:tblPr>
        <w:tblStyle w:val="1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160"/>
      </w:tblGrid>
      <w:tr w:rsidR="00B76A38" w:rsidRPr="00B76A38" w:rsidTr="00074CE0">
        <w:tc>
          <w:tcPr>
            <w:tcW w:w="16160" w:type="dxa"/>
          </w:tcPr>
          <w:p w:rsidR="00B76A38" w:rsidRPr="00B76A38" w:rsidRDefault="00B76A38" w:rsidP="00C710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76A38" w:rsidRDefault="00B76A38" w:rsidP="00B76A38"/>
    <w:p w:rsidR="00B76A38" w:rsidRDefault="00B76A38"/>
    <w:sectPr w:rsidR="00B76A38" w:rsidSect="00C012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E4"/>
    <w:rsid w:val="000D6762"/>
    <w:rsid w:val="000D6967"/>
    <w:rsid w:val="0026457B"/>
    <w:rsid w:val="002F0D54"/>
    <w:rsid w:val="003616A5"/>
    <w:rsid w:val="004375E4"/>
    <w:rsid w:val="004E33AE"/>
    <w:rsid w:val="006650D2"/>
    <w:rsid w:val="007B2D3C"/>
    <w:rsid w:val="00A34279"/>
    <w:rsid w:val="00B76A38"/>
    <w:rsid w:val="00C0129B"/>
    <w:rsid w:val="00C710F8"/>
    <w:rsid w:val="00E035F8"/>
    <w:rsid w:val="00E6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0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10F8"/>
    <w:rPr>
      <w:color w:val="0000FF"/>
      <w:u w:val="single"/>
    </w:rPr>
  </w:style>
  <w:style w:type="paragraph" w:customStyle="1" w:styleId="Default">
    <w:name w:val="Default"/>
    <w:rsid w:val="00264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0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10F8"/>
    <w:rPr>
      <w:color w:val="0000FF"/>
      <w:u w:val="single"/>
    </w:rPr>
  </w:style>
  <w:style w:type="paragraph" w:customStyle="1" w:styleId="Default">
    <w:name w:val="Default"/>
    <w:rsid w:val="00264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04DE-8443-4BDD-854E-9E60BBBC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2020-10-30T15:24:00Z</dcterms:created>
  <dcterms:modified xsi:type="dcterms:W3CDTF">2022-02-07T05:45:00Z</dcterms:modified>
</cp:coreProperties>
</file>